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E7A4" w14:textId="77777777" w:rsidR="005970DA" w:rsidRPr="00CD7031" w:rsidRDefault="005970DA" w:rsidP="00CD7031">
      <w:pPr>
        <w:ind w:left="709" w:right="0"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CD7031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Как уберечь пожилых родственников от</w:t>
      </w:r>
      <w:r w:rsidR="004F0EA8" w:rsidRPr="00CD7031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 xml:space="preserve"> </w:t>
      </w:r>
      <w:r w:rsidRPr="00CD7031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мошенников</w:t>
      </w:r>
    </w:p>
    <w:p w14:paraId="40DC3C78" w14:textId="77777777" w:rsidR="005970DA" w:rsidRPr="005970DA" w:rsidRDefault="005970DA" w:rsidP="004F0EA8">
      <w:pPr>
        <w:ind w:left="709" w:right="0" w:firstLine="0"/>
        <w:textAlignment w:val="baseline"/>
        <w:outlineLvl w:val="2"/>
        <w:rPr>
          <w:rFonts w:ascii="Times New Roman" w:eastAsia="Times New Roman" w:hAnsi="Times New Roman" w:cs="Times New Roman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sz w:val="51"/>
          <w:szCs w:val="51"/>
          <w:lang w:eastAsia="ru-RU"/>
        </w:rPr>
        <w:t>Популярные схемы обмана и как их избежать</w:t>
      </w:r>
    </w:p>
    <w:p w14:paraId="5C08A2C8" w14:textId="77777777" w:rsidR="005970DA" w:rsidRPr="005970DA" w:rsidRDefault="005970DA" w:rsidP="004F0EA8">
      <w:pPr>
        <w:ind w:left="709" w:righ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9AEAB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Пенсионеры — самые уязвимые жертвы мошенников.</w:t>
      </w:r>
    </w:p>
    <w:p w14:paraId="558EB20F" w14:textId="0683238B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Жертвой мошенников может стать кто угодно, но самые уязвимые — пожилые люди. Им не хватает общения, они не всегда владеют современными технологиями и не могут сразу попросить о помощи. А еще они доверчивы и открыты к посторонним — этим мошенники и пользуются. Есть целая категория аферистов, которые специализируются на пенсионерах.</w:t>
      </w:r>
    </w:p>
    <w:p w14:paraId="0B1D84FA" w14:textId="7777777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102E7F7" w14:textId="28E598A4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 мошенники обманывают пенсионеров</w:t>
      </w:r>
    </w:p>
    <w:p w14:paraId="6789A115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 — это уголовное преступление, когда жертва отдает преступнику имущество или деньги. Обычно — добровольно,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из-за обмана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Аферисты обманывают пенсионеров и при личном контакте, и дистанционно.</w:t>
      </w:r>
    </w:p>
    <w:p w14:paraId="5610E097" w14:textId="422D9F53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 личном контакте.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Такие преступники подстерегают в торговых центрах и уговаривают бесплатно обследоваться, а потом навязывают дорогое лечение. Или ходят по квартирам и предлагают отрегулировать окна, вывести тараканов, улучшить карму и купить чудодейственный аппарат для снижения давления. При этом деньги пенсионер отдает наличными. Уголовный кодекс называет такое мошенничество классическим.</w:t>
      </w:r>
      <w:r w:rsidR="009F0D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5" w:tgtFrame="_blank" w:history="1">
        <w:r w:rsidRPr="009F0D2A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ст. 159 УК РФ</w:t>
        </w:r>
      </w:hyperlink>
      <w:r w:rsidR="009F0D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084E7CE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Классические аферисты очень убедительны: носят поддельные бумаги с гербовыми печатями, документы и удостоверения. А иногда и договоры на оказание услуг с несуществующими организациями. Они никогда не повышают голос, относятся с уважением, готовы к долгой и обстоятельной беседе. А еще они всегда знают, в чем проблема, и готовы помочь. Таким сложно не поверить.</w:t>
      </w:r>
    </w:p>
    <w:p w14:paraId="65BDB9B4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Дистанционные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мошенники используют для махинаций телефон, интернет, страницы в соцсетях и недобросовестную рекламу. А деньги получают на электронные кошельки и банковские карты, оформленные на подставных лиц. Особые шпионские программы им не нужны: это дорого и сложно, а пенсионеры и сами выбалтывают данные для перевода денег.</w:t>
      </w:r>
    </w:p>
    <w:p w14:paraId="3A8A0F8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Чаще всего пенсионеров разводят с помощью электронных платежей или используют их персональные данные.</w:t>
      </w:r>
    </w:p>
    <w:p w14:paraId="47FBB198" w14:textId="4007ED75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электронными платежами — это когда пенсионер теряет деньги через банковские карты, виртуальные кошельки. Например, если ему звонят якобы из банка, спрашивают данные карты и воруют деньги со счета.</w:t>
      </w:r>
      <w:r w:rsidR="009F0D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6" w:tgtFrame="_blank" w:history="1">
        <w:r w:rsidRPr="009F0D2A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ст. 159.3 УК РФ</w:t>
        </w:r>
      </w:hyperlink>
    </w:p>
    <w:p w14:paraId="24265EA9" w14:textId="699CDF41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Мошенничество с персональными данными — это когда их похищают или изменяют, чтобы получить права на имущество. Например, оформляют за пенсионера электронную подпись и сами подписывают договор </w:t>
      </w:r>
      <w:r w:rsidRPr="009F0D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купли-продажи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его квартиры.</w:t>
      </w:r>
      <w:r w:rsidR="009F0D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7" w:tgtFrame="_blank" w:history="1">
        <w:r w:rsidRPr="009F0D2A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ст. 159.6 УК РФ</w:t>
        </w:r>
      </w:hyperlink>
    </w:p>
    <w:p w14:paraId="1782B056" w14:textId="77777777" w:rsidR="001A7F05" w:rsidRDefault="001A7F05" w:rsidP="001A7F05">
      <w:pPr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53DA4BD" w14:textId="77777777" w:rsidR="001A7F05" w:rsidRDefault="001A7F05" w:rsidP="001A7F05">
      <w:pPr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F0A418C" w14:textId="0BB3A13F" w:rsidR="005970DA" w:rsidRPr="001A7F05" w:rsidRDefault="005970DA" w:rsidP="001A7F05">
      <w:pPr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7F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Расскажем, как уберечь свои деньги</w:t>
      </w:r>
    </w:p>
    <w:p w14:paraId="778194FD" w14:textId="77777777" w:rsidR="005970DA" w:rsidRPr="001A7F05" w:rsidRDefault="005970DA" w:rsidP="001A7F05">
      <w:pPr>
        <w:ind w:left="709" w:right="-225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7F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 воров, хакеров и других нехороших ребят. Подпишитесь на рассылку, чтобы не пропустить важные статьи</w:t>
      </w:r>
    </w:p>
    <w:p w14:paraId="120E6286" w14:textId="7777777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13D94F0" w14:textId="55EA215A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К</w:t>
      </w: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ак предотвратить мошенничество</w:t>
      </w:r>
    </w:p>
    <w:p w14:paraId="72878BBC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уберечь бабушку или дедушку от аферистов, родственники пытаются ограничить к ним доступ посторонних и постоянно рассказывают о мошеннических схемах. Но запугивать и запирать бабушку — не выход. Лучше мешать мошенникам другими способами.</w:t>
      </w:r>
    </w:p>
    <w:p w14:paraId="55088F4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 не разговаривать с чужими и никому не открывать дверь вообще никогда не сработает. Пожилые люди не заключенные. Да и проконтролировать такой режим невозможно.</w:t>
      </w:r>
    </w:p>
    <w:p w14:paraId="446C7014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предупреждать, где именно может попасться аферист. Обычно пенсионеры внимательно слушают такие предупреждения. Но потом появляется новая схема, и бабушка думает: «Такого я не слышала, значит, обмана нет». И теряет деньги.</w:t>
      </w:r>
    </w:p>
    <w:p w14:paraId="0F148357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Самый надежный способ обезопасить близких — осложнить мошенникам работу, чтобы им было трудно украсть деньги, попасть в квартиру к пенсионеру и вообще вступить с ним в контакт. А если это произойдет — создать условия, чтобы полиция быстро нашла преступников. Расскажу о самых распространенных схемах мошенничества и о том, как родственникам с ними бороться.</w:t>
      </w:r>
    </w:p>
    <w:p w14:paraId="3DFA0293" w14:textId="6B45FD6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771758D8" w14:textId="55B83D32" w:rsidR="009F0D2A" w:rsidRDefault="009F0D2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18108234" w14:textId="77777777" w:rsidR="009F0D2A" w:rsidRDefault="009F0D2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20FF4C71" w14:textId="4CE66693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По смс</w:t>
      </w:r>
    </w:p>
    <w:p w14:paraId="7D24487D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Примеры сообщений:</w:t>
      </w:r>
    </w:p>
    <w:p w14:paraId="73FDE183" w14:textId="77777777"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 ошибке перечислили деньги — верните их через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смс-банк»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14:paraId="6DC15367" w14:textId="77777777"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«Вы выиграли в лотерею — следуйте инструкциям и получите выигрыш»;</w:t>
      </w:r>
    </w:p>
    <w:p w14:paraId="2CA97727" w14:textId="77777777"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«Вам положена компенсация. Чтобы ее получить, отправьте смс…»;</w:t>
      </w:r>
    </w:p>
    <w:p w14:paraId="7C4CD9D2" w14:textId="77777777" w:rsidR="005970DA" w:rsidRPr="005970DA" w:rsidRDefault="005970DA" w:rsidP="004F0EA8">
      <w:pPr>
        <w:numPr>
          <w:ilvl w:val="0"/>
          <w:numId w:val="2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«Ваша карта заблокирована, для разблокировки отправьте в ответ…».</w:t>
      </w:r>
    </w:p>
    <w:p w14:paraId="7080BA7E" w14:textId="77777777" w:rsidR="009F0D2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14:paraId="2B4D5882" w14:textId="004BA189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чтобы пенсионер отправил деньги или данные карты через смс.</w:t>
      </w:r>
    </w:p>
    <w:p w14:paraId="7B6C1AD1" w14:textId="77777777" w:rsidR="009F0D2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14:paraId="51493995" w14:textId="4594E042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блокировать родственнику входящие смс, отключать исходящие и мобильный банк. Опасны не сами смс, а то, что пожилой человек переведет аферистам деньги. К тому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смс бывает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полезное: акции из супермаркетов, напоминания о записи к врачу, уведомления о зачислении пенсии и списаниях по карте.</w:t>
      </w:r>
    </w:p>
    <w:p w14:paraId="28A9B77F" w14:textId="77777777" w:rsidR="009F0D2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14:paraId="0132F87A" w14:textId="7D4DB1C4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когда пенсионер оформляет в банке карту, можно пойти с ним и привязать ее к отдельному номеру телефона. Перед этим придется купить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Можно настроить смартфон так, чтобы он принимал смс на обе карты, а отвечать можно было с одной — не привязанной к счету.</w:t>
      </w:r>
    </w:p>
    <w:p w14:paraId="1B7310A7" w14:textId="65403232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купить для нее отдельный телефон. Пенсионер не будет проверять его постоянно, а у кодов подтверждения короткий срок действия.</w:t>
      </w:r>
    </w:p>
    <w:p w14:paraId="71A5CA37" w14:textId="77777777" w:rsidR="009F0D2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14:paraId="28529037" w14:textId="11F15064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76 лет получила смс от банка: «Код для регистрации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онлайн-банке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—7735». Следом пришла смс с незнакомого номера: «Извините, ошибся в одной цифре, и мой пароль пришел вам. Перешлите его, пожалуйста». Бабушка хотела помочь незнакомцу, но дома была внучка и отговорила ее. А 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карта была привязана к номеру, где невозможно отправить смс, бабушка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 без внучки не попалась на развод.</w:t>
      </w:r>
    </w:p>
    <w:p w14:paraId="02736025" w14:textId="77777777" w:rsidR="005970DA" w:rsidRPr="005970DA" w:rsidRDefault="005970DA" w:rsidP="001A7F05">
      <w:pPr>
        <w:shd w:val="clear" w:color="auto" w:fill="FFFFFF"/>
        <w:ind w:left="709" w:righ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60D3D7B" wp14:editId="0206D092">
            <wp:extent cx="2727532" cy="1244097"/>
            <wp:effectExtent l="0" t="0" r="0" b="0"/>
            <wp:docPr id="15" name="Рисунок 15" descr="Так может выглядеть смс от моше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к может выглядеть смс от мошен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11" cy="124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123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может выглядеть смс от мошенников</w:t>
      </w:r>
    </w:p>
    <w:p w14:paraId="132D31EA" w14:textId="77777777" w:rsidR="009F0D2A" w:rsidRDefault="009F0D2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5E93B4F7" w14:textId="39724D6F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По телефону</w:t>
      </w:r>
    </w:p>
    <w:p w14:paraId="63924CEB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14:paraId="7E9DCC27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Мама/папа/бабушка/дедушка, я попал в беду! Нужны деньги на взятку / лечение / компенсацию пострадавшему.</w:t>
      </w:r>
    </w:p>
    <w:p w14:paraId="06ADECE2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служба безопасности банка, по вашей карте обнаружена подозрительная активность, давайте отменим операцию. Продиктуйте номер карты, срок действия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пин-код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14:paraId="59653F31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полиции: ваш внук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кого-то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сбил, нужна взятка пострадавшему.</w:t>
      </w:r>
    </w:p>
    <w:p w14:paraId="1C361145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положены компенсации, выплаты, надбавки и перечисления из бюджета. Нужно только комиссию оплатить.</w:t>
      </w:r>
    </w:p>
    <w:p w14:paraId="61414F11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из поликлиники. У вас плохой диагноз — нужны лекарства и волшебные медицинские приборы, сейчас мы их доставим.</w:t>
      </w:r>
    </w:p>
    <w:p w14:paraId="21833890" w14:textId="77777777" w:rsidR="005970DA" w:rsidRPr="005970DA" w:rsidRDefault="005970DA" w:rsidP="004F0EA8">
      <w:pPr>
        <w:numPr>
          <w:ilvl w:val="0"/>
          <w:numId w:val="3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Поучаствуйте в беспроигрышной лотерее.</w:t>
      </w:r>
    </w:p>
    <w:p w14:paraId="421DA9AE" w14:textId="157F56AF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данные карты для перевода денег: номер, срок действия и CVV — трехзначный код на обратной стороне карты. Пенсионеры диктуют всю информацию голосом.</w:t>
      </w:r>
    </w:p>
    <w:p w14:paraId="070348FD" w14:textId="5A7C2D48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05.07.19</w:t>
      </w:r>
    </w:p>
    <w:p w14:paraId="40ED28BA" w14:textId="77777777" w:rsidR="001A7F05" w:rsidRDefault="001A7F05" w:rsidP="004F0EA8">
      <w:pPr>
        <w:shd w:val="clear" w:color="auto" w:fill="FFFFFF"/>
        <w:ind w:left="709" w:right="0" w:firstLine="0"/>
        <w:textAlignment w:val="baseline"/>
      </w:pPr>
    </w:p>
    <w:p w14:paraId="2413BE0C" w14:textId="68E1FE7E" w:rsidR="005970DA" w:rsidRPr="00CD7031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hyperlink r:id="rId9" w:tgtFrame="_blank" w:history="1"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Как наказать телефонных мошенников</w:t>
        </w:r>
      </w:hyperlink>
    </w:p>
    <w:p w14:paraId="246E855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не нужно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совсем отказываться от банковских карт. Деньги в банке защищены лучше, чем наличные под матрасом. Те вообще невозможно контролировать.</w:t>
      </w:r>
    </w:p>
    <w:p w14:paraId="3EFD155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стереть с обратной стороны карты трехзначный код. Для этого подойдет даже кухонный нож. Картой можно будет платить в магазинах, снимать с нее деньги и пополнять счет. Но без кода пожилой человек не переведет аферистам деньги, ничего не купит в сомнительном телемагазине и не сделает ставку в онлайн-лотерее. Для этого придется позвонить вам и спросить код. А вы как раз и спросите, зачем он нужен.</w:t>
      </w:r>
    </w:p>
    <w:p w14:paraId="0E27BAAA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Некоторые мошенники звонят и убеждают принести деньги наличными. Лучше отказаться от наличных в повседневной жизни, а снятие с карты ограничить несколькими тысячами рублей. Это можно сделать в мобильном приложении или в отделении банка, если прийти туда с родственником. Когда пенсионер не сможет снять большую сумму, он запаникует и позвонит вам.</w:t>
      </w:r>
    </w:p>
    <w:p w14:paraId="2530D75D" w14:textId="4DA85A15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Дедушке 74 лет позвонили и сказали, что его сын сбил человека. Пострадавший якобы в порядке, но за молчание просит 20 000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Дедушка побежал к банкомату, но тот не работал. Тогда он позвонил внучке и спросил, где еще есть банкомат, — она и распознала развод.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банкомат работал, дедушка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лишился денег. Еще помогло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ограничение на снятие крупных сумм.</w:t>
      </w:r>
    </w:p>
    <w:p w14:paraId="5DC2C8D3" w14:textId="7DB168E1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В квартирах</w:t>
      </w:r>
    </w:p>
    <w:p w14:paraId="149F2FC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14:paraId="39F8B910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собеса, тут вам компенсация положена.</w:t>
      </w:r>
    </w:p>
    <w:p w14:paraId="15E07780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газовой службы, нужно срочно счетчик поменять.</w:t>
      </w:r>
    </w:p>
    <w:p w14:paraId="5F55376D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 из оконной фирмы, давайте окна отрегулируем.</w:t>
      </w:r>
    </w:p>
    <w:p w14:paraId="633C26D7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доме тараканы и клопы, требуется санобработка.</w:t>
      </w:r>
    </w:p>
    <w:p w14:paraId="15AAE292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у нас техника/лекарства/посуда со скидкой.</w:t>
      </w:r>
    </w:p>
    <w:p w14:paraId="57C2B40F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положено бесплатное медицинское обследование на дому.</w:t>
      </w:r>
    </w:p>
    <w:p w14:paraId="6382860E" w14:textId="77777777" w:rsidR="005970DA" w:rsidRPr="005970DA" w:rsidRDefault="005970DA" w:rsidP="004F0EA8">
      <w:pPr>
        <w:numPr>
          <w:ilvl w:val="0"/>
          <w:numId w:val="4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Подпишите петицию за справедливость. Надпись «кредитный договор» — это просто форма такая.</w:t>
      </w:r>
    </w:p>
    <w:p w14:paraId="215DA26D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кредитный договор, впарить втридорога бесполезный товар или обманом выманить наличные.</w:t>
      </w:r>
    </w:p>
    <w:p w14:paraId="202CF32F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делать? 16.01.20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777A25C4" w14:textId="77777777" w:rsidR="005970DA" w:rsidRPr="001A7F05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hyperlink r:id="rId10" w:tgtFrame="_blank" w:history="1">
        <w:r w:rsidR="005970DA" w:rsidRPr="001A7F05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Дезинсекторы взяли деньги, но не вывели клопов</w:t>
        </w:r>
      </w:hyperlink>
    </w:p>
    <w:p w14:paraId="2407CC49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для начала — осложнить мошенникам поиск жертвы. Они не обходят все квартиры в доме, а заранее выясняют, где живет пенсионер. Чтобы никто не догадался, что в квартире живет ваша бабушка, приведите в порядок ее почтовый ящик и входную дверь, убедите переводить пенсию на карту и уберите лишнее с ее балкона. Еще можно приклеить на дверь наклейку, что объект охраняется.</w:t>
      </w:r>
    </w:p>
    <w:p w14:paraId="5A34DE91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старых домах почтовые ящики часто без замков, и из них легко достать содержимое. Из платежных извещений аферисты узнают данные пенсионера, а потом называют его по имени и отчеству. Там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смотрят, сколько в квартире прописано человек: если один, то, возможно, это одинокий дедушка. Еще в документах бывает информация о льготах.</w:t>
      </w:r>
    </w:p>
    <w:p w14:paraId="394B368B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 — установить замок на почтовый ящик и следить, чтобы там не скапливалась корреспонденция. Замки обычно стоят не дороже 300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1578527B" w14:textId="77777777" w:rsidR="005970DA" w:rsidRPr="005970D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tgtFrame="_blank" w:history="1"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Почтовый замок</w:t>
        </w:r>
      </w:hyperlink>
      <w:r w:rsidR="005970DA"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101 </w:t>
      </w:r>
      <w:r w:rsidR="005970DA"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</w:p>
    <w:p w14:paraId="4401064F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7FFE0CA" wp14:editId="00EAD8B6">
            <wp:extent cx="2414588" cy="1609725"/>
            <wp:effectExtent l="0" t="0" r="5080" b="0"/>
            <wp:docPr id="13" name="Рисунок 13" descr="Типичный почтовый ящик в старом подъезде. Вся корреспонденция доступ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ипичный почтовый ящик в старом подъезде. Вся корреспонденция доступ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95" cy="161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E56E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Типичный почтовый ящик в старом подъезде. Вся корреспонденция доступна</w:t>
      </w:r>
    </w:p>
    <w:p w14:paraId="3E7D99E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2ACCA280" wp14:editId="47C452F3">
            <wp:extent cx="2371724" cy="1581150"/>
            <wp:effectExtent l="0" t="0" r="0" b="0"/>
            <wp:docPr id="12" name="Рисунок 12" descr="А здесь платежные извещения уже не влезают в ящик. Можно достать и прочитать, что там написа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 здесь платежные извещения уже не влезают в ящик. Можно достать и прочитать, что там написа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33" cy="158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6375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здесь платежные извещения уже не влезают в ящик. Можно достать и прочитать, что там написано</w:t>
      </w:r>
    </w:p>
    <w:p w14:paraId="7F04F6B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два признака, что в квартире живет пожилой человек, — хлам на балконе и обшарпанная дверь. Убедите родных не хранить на балконе старье и не сушить там половики. И поставьте бабушке хотя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недорогую железную дверь. Внешне она будет не так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уж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сильно отличаться от дорогих и навороченных.</w:t>
      </w:r>
    </w:p>
    <w:p w14:paraId="7C78BD3D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Почтальон, который разносит пенсии в определенный день, — тоже знак, что в квартире живет бабушка или дедушка. Причем банковских карт у них нет, зато есть наличные.</w:t>
      </w:r>
    </w:p>
    <w:p w14:paraId="3F00BE61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 таких почтальонов мошенники тоже часто выуживают информацию. Например, представляются участковыми и спрашивают, кто в подъезде всегда дома и мог быть свидетелем преступления. Почтальоны не только называют таких пенсионеров, но и дают им характеристики.</w:t>
      </w:r>
    </w:p>
    <w:p w14:paraId="1A945466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отказаться от доставки пенсии наличными и оформить начисление на банковскую карту. Это бесплатно.</w:t>
      </w:r>
    </w:p>
    <w:p w14:paraId="477699A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BF0A7C1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месте мошенника я бы решил, что здесь живет пенсионер: дверь старая и обшарпанная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Мошенники не любят места, где есть камеры и в любой момент может появиться полиция. Можно купить муляжи камер и наклейки с надписью вроде «ведется видеонаблюдение». Они яркие и бросаются в глаза.</w:t>
      </w:r>
    </w:p>
    <w:p w14:paraId="4A607107" w14:textId="7A98691A" w:rsidR="005970DA" w:rsidRPr="00CD7031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Наклейки:</w:t>
      </w:r>
      <w:r w:rsidR="00CD7031"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hyperlink r:id="rId14" w:tgtFrame="_blank" w:history="1">
        <w:r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«Охраняется полицией»</w:t>
        </w:r>
      </w:hyperlink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 — 95 Р,</w:t>
      </w:r>
      <w:r w:rsid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hyperlink r:id="rId15" w:tgtFrame="_blank" w:history="1">
        <w:r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«Ведется видеонаблюдение»</w:t>
        </w:r>
      </w:hyperlink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 — 95 Р</w:t>
      </w:r>
    </w:p>
    <w:p w14:paraId="70DCF22E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можно повесить в подъезде плакат с телефоном участкового, его фото и графиком приема. Или с графиком руководства местного УВД и телефоном дежурной части.</w:t>
      </w:r>
    </w:p>
    <w:p w14:paraId="6743CA57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 наконец, мошенники хотят легких денег, и этим можно воспользоваться. Допустим, положить на видном месте в прихожей нерабочую банковскую карту с надписью: 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Пин-код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6699». Или пухлый конверт — «Ванечке на квартиру». В этой квартире мошенники не будут разыгрывать спектакль, а прихватят конверт с картой и скроются.</w:t>
      </w:r>
    </w:p>
    <w:p w14:paraId="2EB660B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41B68659" wp14:editId="7A9B680B">
            <wp:extent cx="2357438" cy="1571625"/>
            <wp:effectExtent l="0" t="0" r="5080" b="0"/>
            <wp:docPr id="9" name="Рисунок 9" descr="После того как я повесил на своей двери эту наклейку, мне больше никто не предлагает сомнительные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ле того как я повесил на своей двери эту наклейку, мне больше никто не предлагает сомнительные услуг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140" cy="157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4903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 как я повесил на своей двери эту наклейку, мне больше никто не предлагает сомнительные услуги</w:t>
      </w:r>
    </w:p>
    <w:p w14:paraId="6A62CD95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бабушка 83 лет шла по улице, а рядом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какая-то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женщина упала на землю. Бабушка подбежала к ней, а та сказала: «Я ясновидящая. Мне было видение, что с вашим самым дорогим человеком случится беда. От этого мне стало плохо. Покажите мне фото, и я сниму порчу».</w:t>
      </w:r>
    </w:p>
    <w:p w14:paraId="6B75B0A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пригласила ее в квартиру и дала фото своей дочери. Мошенница сказала, что ей нужны все бабушкины деньги, чтобы снять сглаз. Но у пенсионерки была только карта. Аферистка дала номер своей карты и попросила перевести все, что есть. Но никому об этом не рассказывать, а то процедура не подействует.</w:t>
      </w:r>
    </w:p>
    <w:p w14:paraId="1D061916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Мошенница ушла, а бабушка не удержалась и позвонила дочери — сообщить про порчу. Денег мошенница не дождалась.</w:t>
      </w:r>
    </w:p>
    <w:p w14:paraId="0DFD1991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бы мошенница увидела в подъезде наклейки о видеонаблюдении, возможно, у нее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нашлись другие дела. Смотреть в полиции видеозаписи своих подвигов преступники не любят.</w:t>
      </w:r>
    </w:p>
    <w:p w14:paraId="5ECCCBA0" w14:textId="36F35FF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31B544D9" w14:textId="121F0291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AB21DF6" w14:textId="2E34436E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260B9D5E" w14:textId="26A0E0CA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4DC5D5C" w14:textId="14F639D6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5158F0C" w14:textId="671DA410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772BD872" w14:textId="681B7710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0B37F27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574D50F" w14:textId="7777777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1ED0E264" w14:textId="77777777" w:rsidR="001A7F05" w:rsidRDefault="001A7F05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1CA8879" w14:textId="6E1E6335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В медицинских и торговых центрах</w:t>
      </w:r>
    </w:p>
    <w:p w14:paraId="11E257A9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говорят:</w:t>
      </w:r>
    </w:p>
    <w:p w14:paraId="3349AFBC" w14:textId="77777777"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вас есть заем на выгодных условиях. Внукам не говорите — купите им подарки и сделаете сюрприз.</w:t>
      </w:r>
    </w:p>
    <w:p w14:paraId="2CE781C2" w14:textId="77777777"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 нашем медцентре для вас бесплатная диагностика по госпрограмме. Заболевание у вас тяжелое, а лечение нужно дорогое. Но в соседнем кабинете можно оформить кредит на выгодных условиях.</w:t>
      </w:r>
    </w:p>
    <w:p w14:paraId="4869CDBC" w14:textId="77777777" w:rsidR="005970DA" w:rsidRPr="005970DA" w:rsidRDefault="005970DA" w:rsidP="004F0EA8">
      <w:pPr>
        <w:numPr>
          <w:ilvl w:val="0"/>
          <w:numId w:val="5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пенсионеров мы проводим бесплатный курс по торговле на бирже. Сейчас подскажем, какие акции купить, чтобы и вам на безбедную старость хватило, и внукам на подарки.</w:t>
      </w:r>
    </w:p>
    <w:p w14:paraId="1E06927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нужно мошенникам: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вынудить подписать кабальный договор купли-продажи, кредитный договор или развести на большие траты.</w:t>
      </w:r>
    </w:p>
    <w:p w14:paraId="7D2DD204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Что делать.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 такого мошенничества труднее всего защитить родных. Фирмы аферистов часто официально зарегистрированы и даже платят налоги. Почти всегда они подписывают с пенсионером договор, а с ним нет оснований для возбуждения уголовного дела. При наличии договора полиция отправляет человека в суд. Привлечь виновных к ответственности и вернуть деньги почти невозможно. Наоборот, если пенсионер не платит по кредиту, мошенник может подать на него в суд.</w:t>
      </w:r>
    </w:p>
    <w:p w14:paraId="61DEEE25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Гарантированных способов борьбы с этим пока нет. Можно только ограничить пенсионеру доступ к паспорту — без него невозможно заключать договоры. Изымать паспорт необязательно — он может быть в квартире бабушки, но в сейфе, код от которого знаете только вы.</w:t>
      </w:r>
    </w:p>
    <w:p w14:paraId="4062E3AC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Пример из моей практики: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торговом центре женщине предложили полежать на ортопедическом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чудо-матрасе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Он стоил 30 000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 ее убедили купить его в кредит. Оказалось, ставка — 10% ежемесячно.</w:t>
      </w:r>
    </w:p>
    <w:p w14:paraId="2CC51C5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Женщина уже год ходит по судам, чтобы расторгнуть кабальный договор.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 нее не было с собой паспорта, она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бы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оформила кредит. Паспортные данные пенсионеры редко помнят.</w:t>
      </w:r>
    </w:p>
    <w:p w14:paraId="0266F671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9004155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403B47C4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68161412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36378AA3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653CA46" w14:textId="77777777" w:rsidR="00CD7031" w:rsidRDefault="00CD7031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20DD3429" w14:textId="7A103E7B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Программы и техника для защиты</w:t>
      </w:r>
    </w:p>
    <w:p w14:paraId="6126DAB7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Техника и программы тоже помогают защитить пожилых людей. Самое эффективное средство — обычный мобильный телефон. Чем чаще вы звоните родственникам и чем больше знаете о них, тем меньше вероятность, что они попадут в беду. Но есть еще удобные мобильные приложения, сигнализации и 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видеоглазки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2AA185CF" w14:textId="77777777" w:rsidR="005970DA" w:rsidRPr="00CD7031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hyperlink r:id="rId17" w:tgtFrame="_blank" w:history="1"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Бабушка постоянно отдает пенсию мошенникам. Как ее защитить?</w:t>
        </w:r>
      </w:hyperlink>
    </w:p>
    <w:p w14:paraId="11971C2F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Приложения банков и мобильных операторов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установить на свой смартфон. Так вы будете контролировать траты пожилого родственника и фиксировать звонки с незнакомых номеров. Если пожилая бабушка звонила только подругам и родственникам, а потом стала часто набирать неизвестным людям, стоит насторожиться. Я пользуюсь этой функцией в приложении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«Тинькофф-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мобайл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».</w:t>
      </w:r>
    </w:p>
    <w:p w14:paraId="6D210393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в приложениях многих банков можно установить лимит на снятие наличных и на платежи в течение месяца.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5493"/>
      </w:tblGrid>
      <w:tr w:rsidR="00CD7031" w:rsidRPr="005970DA" w14:paraId="3F5BB01C" w14:textId="77777777" w:rsidTr="005970DA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14:paraId="269309B4" w14:textId="77777777" w:rsidR="005970DA" w:rsidRPr="005970DA" w:rsidRDefault="005970DA" w:rsidP="004F0EA8">
            <w:pPr>
              <w:ind w:left="709" w:right="0" w:firstLine="0"/>
              <w:textAlignment w:val="baseline"/>
              <w:divId w:val="1861159622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AEB4489" wp14:editId="605560E2">
                  <wp:extent cx="6196511" cy="9401175"/>
                  <wp:effectExtent l="0" t="0" r="0" b="0"/>
                  <wp:docPr id="6" name="Рисунок 6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Это приложение «Тинькофф-мобайл» на моем телефоне. Если одна из карт у пожилого родственника, можно контролировать его звонки в режиме реального врем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383" cy="943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7F60F" w14:textId="77777777"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Это приложение «Тинькофф-</w:t>
            </w:r>
            <w:proofErr w:type="spellStart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мобайл</w:t>
            </w:r>
            <w:proofErr w:type="spellEnd"/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на моем телефоне. Если одна из карт у пожилого родственника, можно контролировать его звонки в режиме реального времени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14:paraId="6AD79C13" w14:textId="77777777"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0926E3E7" wp14:editId="3401BE5B">
                  <wp:extent cx="6100445" cy="12004675"/>
                  <wp:effectExtent l="0" t="0" r="0" b="0"/>
                  <wp:docPr id="5" name="Рисунок 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В приложениях многих банков можно установить лимит на платежи в течение месяца. Если понадобится, его легко можно увеличить в любой мо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445" cy="1200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B8434" w14:textId="77777777"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 приложениях многих банков можно установить лимит на платежи в течение месяца. Если понадобится, его легко можно увеличить в любой момент</w:t>
            </w:r>
          </w:p>
        </w:tc>
      </w:tr>
    </w:tbl>
    <w:p w14:paraId="3B7FE755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Автономную GSM-сигнализацию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можно установить и настроить самостоятельно. В комплекте идут датчики открытия двери,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или брелок с тревожной кнопкой. В сигнализацию ставят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симкарту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задают номера родственников. Когда срабатывает датчик или кнопка, по этим номерам идет звонок. Стоят сигнализации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2000—8000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 зависимости от комплектации.</w:t>
      </w:r>
    </w:p>
    <w:p w14:paraId="34DA7475" w14:textId="77777777" w:rsidR="005970DA" w:rsidRPr="00CD7031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hyperlink r:id="rId20" w:tgtFrame="_blank" w:history="1"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GSM-сигнализация на «</w:t>
        </w:r>
        <w:proofErr w:type="spellStart"/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Алиэкспрессе</w:t>
        </w:r>
        <w:proofErr w:type="spellEnd"/>
        <w:r w:rsidR="005970DA"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»</w:t>
        </w:r>
      </w:hyperlink>
      <w:r w:rsidR="005970DA"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 — от 1782 Р</w:t>
      </w:r>
    </w:p>
    <w:p w14:paraId="3BB2786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Датчики будут срабатывать каждый раз, когда бабушка откроет дверь. Убедиться, что к ней просто пришла подруга, поможет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 передачей звука. Если увидите мошенников, позвоните бабушке и вызовите полицию.</w:t>
      </w:r>
    </w:p>
    <w:p w14:paraId="48C207B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одно полезное устройство — брелок с тревожной кнопкой. Бабушка сможет нажимать его каждый раз, когда к ней стучатся посторонние. Он подействует, даже если бабушка в подъезде или на улице,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 10—15 метрах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 квартиры. И поможет, если пенсионеру станет плохо: проще нажать одну кнопку на брелоке, чем звонить вам по мобильному.</w:t>
      </w:r>
    </w:p>
    <w:p w14:paraId="56AE104E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 вас есть договор с вневедомственной охраной, можно установить в настройках телефон пульта ОВО. Тогда звонки будут поступать туда. А еще система включит сирену, и все соседи узнают, что в квартире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случилось. Такой договор стоит в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350—400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 месяц. Но бабушке будет неудобно, что каждый раз, когда к ней зашла соседка, к ней будет приезжать отряд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Росгвардии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EB4559A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F0EA8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фотографирует посетителей или снимает их на видео. Он еще исполняет функции дверного звонка, а фотографию посетителя может отправлять вам на телефон. Но только если подключен к интернету через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вайфай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Стоит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3000—5000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14:paraId="1744E9E9" w14:textId="14A41C32" w:rsidR="005970DA" w:rsidRPr="00CD7031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Алиэкспресс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»:</w:t>
      </w:r>
      <w:r w:rsidR="00CD70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21" w:tgtFrame="_blank" w:history="1">
        <w:r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умный дверной звонок</w:t>
        </w:r>
      </w:hyperlink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 — до 3235 </w:t>
      </w:r>
      <w:proofErr w:type="spellStart"/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Р,</w:t>
      </w:r>
      <w:hyperlink r:id="rId22" w:tgtFrame="_blank" w:history="1">
        <w:r w:rsidRPr="00CD7031">
          <w:rPr>
            <w:rFonts w:ascii="Times New Roman" w:eastAsia="Times New Roman" w:hAnsi="Times New Roman" w:cs="Times New Roman"/>
            <w:b/>
            <w:bCs/>
            <w:color w:val="000000"/>
            <w:sz w:val="29"/>
            <w:szCs w:val="29"/>
            <w:bdr w:val="none" w:sz="0" w:space="0" w:color="auto" w:frame="1"/>
            <w:lang w:eastAsia="ru-RU"/>
          </w:rPr>
          <w:t>видеодомофон</w:t>
        </w:r>
        <w:proofErr w:type="spellEnd"/>
      </w:hyperlink>
      <w:r w:rsidRPr="00CD7031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 — 5748 Р</w:t>
      </w:r>
    </w:p>
    <w:p w14:paraId="49CE57F3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EA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1F06DB1" wp14:editId="7E730494">
            <wp:extent cx="3128963" cy="2085975"/>
            <wp:effectExtent l="0" t="0" r="0" b="0"/>
            <wp:docPr id="4" name="Рисунок 4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то датчик открытия двери — одна его часть клеится на дверной косяк, вторая — на саму дверь. Когда дверь открывается, сигнализация срабатывает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10" cy="208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E9FC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датчик открытия двери — одна его часть клеится на дверной косяк, вторая — на саму дверь. Когда дверь открывается, сигнализация срабатывает</w:t>
      </w:r>
    </w:p>
    <w:p w14:paraId="7FED20D0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710DB93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5485"/>
      </w:tblGrid>
      <w:tr w:rsidR="005970DA" w:rsidRPr="005970DA" w14:paraId="56DC313C" w14:textId="77777777" w:rsidTr="005970DA"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14:paraId="6CC474BC" w14:textId="77777777" w:rsidR="005970DA" w:rsidRPr="005970DA" w:rsidRDefault="005970DA" w:rsidP="004F0EA8">
            <w:pPr>
              <w:ind w:left="709" w:right="0" w:firstLine="0"/>
              <w:textAlignment w:val="baseline"/>
              <w:divId w:val="109420913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6C121266" wp14:editId="0C58D0B7">
                  <wp:extent cx="2364378" cy="3150488"/>
                  <wp:effectExtent l="0" t="0" r="0" b="0"/>
                  <wp:docPr id="2" name="Рисунок 2" descr="Брелок с тревожной кнопкой бабушка всегда сможет носить с соб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релок с тревожной кнопкой бабушка всегда сможет носить с соб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67" cy="31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BF4470" w14:textId="77777777"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Брелок с тревожной кнопкой бабушка всегда сможет носить с собой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0" w:type="dxa"/>
              <w:right w:w="150" w:type="dxa"/>
            </w:tcMar>
            <w:hideMark/>
          </w:tcPr>
          <w:p w14:paraId="0FB14525" w14:textId="77777777" w:rsidR="005970DA" w:rsidRPr="005970DA" w:rsidRDefault="005970DA" w:rsidP="004F0EA8">
            <w:pPr>
              <w:ind w:left="709" w:right="0" w:firstLine="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0EA8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464BA11F" wp14:editId="5E70F548">
                  <wp:extent cx="2271859" cy="3027208"/>
                  <wp:effectExtent l="0" t="0" r="0" b="1905"/>
                  <wp:docPr id="1" name="Рисунок 1" descr="Такую камеру можно поставить на столик у входной двери или закрепить на сте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кую камеру можно поставить на столик у входной двери или закрепить на сте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41" cy="302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668B9" w14:textId="77777777" w:rsidR="005970DA" w:rsidRPr="005970DA" w:rsidRDefault="005970DA" w:rsidP="004F0EA8">
            <w:pPr>
              <w:ind w:left="709" w:right="0" w:firstLine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70D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Такую камеру можно поставить на столик у входной двери или закрепить на стене</w:t>
            </w:r>
          </w:p>
        </w:tc>
      </w:tr>
    </w:tbl>
    <w:p w14:paraId="5859B532" w14:textId="77777777" w:rsidR="004F0EA8" w:rsidRDefault="004F0EA8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</w:p>
    <w:p w14:paraId="0489164F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t>Что грозит мошенникам</w:t>
      </w:r>
    </w:p>
    <w:p w14:paraId="1A2991B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Неудачная попытка преступлением не считается. В остальных случаях наказание зависит от того, сколько мошенник присвоил и был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 один или в группе.</w:t>
      </w:r>
    </w:p>
    <w:p w14:paraId="47C7079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преступник присвоил или похитил до 2500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ответственность будет административной. Штраф — от 3000 </w:t>
      </w:r>
      <w:r w:rsidRPr="004F0EA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 пятикратной стоимости похищенного. Еще он может получить арест на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10—15 суток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или 120 часов обязательных работ.</w:t>
      </w:r>
    </w:p>
    <w:p w14:paraId="397B3952" w14:textId="77777777" w:rsidR="005970DA" w:rsidRPr="005970D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6" w:tgtFrame="_blank" w:history="1">
        <w:r w:rsidR="005970DA" w:rsidRPr="00CD7031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ст. 7.27 КоАП РФ</w:t>
        </w:r>
      </w:hyperlink>
    </w:p>
    <w:p w14:paraId="4752D63B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за особо крупный ущерб и лишение права на жилье мошенник может получить тюремный срок до 10 лет. Суд оценит ущерб с точки зрения дохода жертвы. Для дедушки, который живет на одну пенсию, даже кража старой бензопилы, насоса и инструментов — значительный ущерб.</w:t>
      </w:r>
    </w:p>
    <w:p w14:paraId="4FF16E4C" w14:textId="77777777" w:rsidR="005970DA" w:rsidRPr="005970DA" w:rsidRDefault="009F0D2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27" w:anchor="dst2428" w:tgtFrame="_blank" w:history="1">
        <w:r w:rsidR="005970DA" w:rsidRPr="00CD7031">
          <w:rPr>
            <w:rFonts w:ascii="Times New Roman" w:eastAsia="Times New Roman" w:hAnsi="Times New Roman" w:cs="Times New Roman"/>
            <w:color w:val="000000"/>
            <w:sz w:val="32"/>
            <w:szCs w:val="32"/>
            <w:lang w:eastAsia="ru-RU"/>
          </w:rPr>
          <w:t>п. 4 ст. 158 УК РФ</w:t>
        </w:r>
      </w:hyperlink>
    </w:p>
    <w:p w14:paraId="7C2143C8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 если аферист уже получил деньги и скрылся, неважно, какое наказание ему грозит, — пенсионеры уже проиграли. Возможно, преступника найдет полиция, суд признает его виновным и обяжет возместить ущерб. Но лучше усложнять мошенникам работу, а не бороться потом с последствиями.</w:t>
      </w:r>
    </w:p>
    <w:p w14:paraId="23323842" w14:textId="77777777" w:rsidR="005970DA" w:rsidRPr="005970DA" w:rsidRDefault="005970DA" w:rsidP="004F0EA8">
      <w:pPr>
        <w:shd w:val="clear" w:color="auto" w:fill="FFFFFF"/>
        <w:ind w:left="709" w:right="0" w:firstLine="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</w:pPr>
      <w:r w:rsidRPr="005970DA">
        <w:rPr>
          <w:rFonts w:ascii="Times New Roman" w:eastAsia="Times New Roman" w:hAnsi="Times New Roman" w:cs="Times New Roman"/>
          <w:b/>
          <w:bCs/>
          <w:color w:val="000000"/>
          <w:sz w:val="51"/>
          <w:szCs w:val="51"/>
          <w:lang w:eastAsia="ru-RU"/>
        </w:rPr>
        <w:lastRenderedPageBreak/>
        <w:t>Как защитить пожилого родственника от мошенников</w:t>
      </w:r>
    </w:p>
    <w:p w14:paraId="58A50555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Почаще звоните, приходите в гости к пожилым родственникам и спрашивайте, как у них дела. Тогда они скорее послушают вас, чем попадутся на уловки аферистов.</w:t>
      </w:r>
    </w:p>
    <w:p w14:paraId="4DCA610C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 о мошенниках помогают плохо: новые схемы появляются каждый день и бабушки не всегда их распознают. Не стоит и запирать пенсионера дома — он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 заключенный.</w:t>
      </w:r>
    </w:p>
    <w:p w14:paraId="67F9FB06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Почистите бабушкин почтовый ящик и установите на него замок. Уберите хлам с балкона и поставьте новую входную дверь. Так аферисты не догадаются, что в квартире живет пенсионер.</w:t>
      </w:r>
    </w:p>
    <w:p w14:paraId="7C200412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Убедите пожилого родственника получать деньги на банковскую карту, а не наличными у почтальона.</w:t>
      </w:r>
    </w:p>
    <w:p w14:paraId="73492025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Привяжите бабушкину банковскую карту к отдельному номеру и заблокируйте на нем исходящие смс.</w:t>
      </w:r>
    </w:p>
    <w:p w14:paraId="57632426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Запомните и сотрите трехзначный код на обороте банковской карты пенсионера. И установите лимит на снятие наличных.</w:t>
      </w:r>
    </w:p>
    <w:p w14:paraId="116EB7A0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Заприте паспорт пенсионера в сейфе в его квартире. Когда документ понадобится, пенсионер позвонит вам и спросит код.</w:t>
      </w:r>
    </w:p>
    <w:p w14:paraId="5F87253A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Контролируйте звонки и расходы пенсионера через приложения банков и мобильных операторов.</w:t>
      </w:r>
    </w:p>
    <w:p w14:paraId="5EAC136F" w14:textId="77777777" w:rsidR="005970DA" w:rsidRPr="005970DA" w:rsidRDefault="005970DA" w:rsidP="004F0EA8">
      <w:pPr>
        <w:numPr>
          <w:ilvl w:val="0"/>
          <w:numId w:val="6"/>
        </w:numPr>
        <w:shd w:val="clear" w:color="auto" w:fill="FFFFFF"/>
        <w:ind w:left="709" w:righ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Установите в квартире пенсионера </w:t>
      </w:r>
      <w:proofErr w:type="spellStart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видеоглазок</w:t>
      </w:r>
      <w:proofErr w:type="spellEnd"/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сигнализацию. Сигнализации бывают с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веб-камерами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датчиками движения и брелоками с тревожной кнопкой. Если 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что-то</w:t>
      </w:r>
      <w:r w:rsidRPr="005970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случится, вам поступит звонок.</w:t>
      </w:r>
    </w:p>
    <w:p w14:paraId="0A7282B6" w14:textId="77777777" w:rsidR="00DA2E3C" w:rsidRPr="005970DA" w:rsidRDefault="00DA2E3C" w:rsidP="004F0EA8"/>
    <w:sectPr w:rsidR="00DA2E3C" w:rsidRPr="005970DA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1777"/>
    <w:multiLevelType w:val="multilevel"/>
    <w:tmpl w:val="BEE6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067F8"/>
    <w:multiLevelType w:val="multilevel"/>
    <w:tmpl w:val="A63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20390"/>
    <w:multiLevelType w:val="multilevel"/>
    <w:tmpl w:val="A73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35C43"/>
    <w:multiLevelType w:val="multilevel"/>
    <w:tmpl w:val="7D0E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7503AD"/>
    <w:multiLevelType w:val="multilevel"/>
    <w:tmpl w:val="4A6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B50"/>
    <w:rsid w:val="001A7F05"/>
    <w:rsid w:val="004F0EA8"/>
    <w:rsid w:val="00504325"/>
    <w:rsid w:val="005970DA"/>
    <w:rsid w:val="00952313"/>
    <w:rsid w:val="009F0D2A"/>
    <w:rsid w:val="00CD7031"/>
    <w:rsid w:val="00DA2E3C"/>
    <w:rsid w:val="00F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0B3D"/>
  <w15:docId w15:val="{E77861A1-D049-4D60-B809-F3AA498F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13"/>
  </w:style>
  <w:style w:type="paragraph" w:styleId="1">
    <w:name w:val="heading 1"/>
    <w:basedOn w:val="a"/>
    <w:link w:val="1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70DA"/>
    <w:pPr>
      <w:spacing w:before="100" w:beforeAutospacing="1" w:after="100" w:afterAutospacing="1"/>
      <w:ind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0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7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70DA"/>
    <w:rPr>
      <w:color w:val="0000FF"/>
      <w:u w:val="single"/>
    </w:rPr>
  </w:style>
  <w:style w:type="paragraph" w:customStyle="1" w:styleId="paragraph">
    <w:name w:val="paragraph"/>
    <w:basedOn w:val="a"/>
    <w:rsid w:val="005970DA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0D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70DA"/>
    <w:pPr>
      <w:pBdr>
        <w:bottom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do-x">
    <w:name w:val="_2do-x"/>
    <w:basedOn w:val="a0"/>
    <w:rsid w:val="005970D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70DA"/>
    <w:pPr>
      <w:pBdr>
        <w:top w:val="single" w:sz="6" w:space="1" w:color="auto"/>
      </w:pBdr>
      <w:ind w:righ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70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uble">
    <w:name w:val="ruble"/>
    <w:basedOn w:val="a0"/>
    <w:rsid w:val="005970DA"/>
  </w:style>
  <w:style w:type="paragraph" w:styleId="a5">
    <w:name w:val="Balloon Text"/>
    <w:basedOn w:val="a"/>
    <w:link w:val="a6"/>
    <w:uiPriority w:val="99"/>
    <w:semiHidden/>
    <w:unhideWhenUsed/>
    <w:rsid w:val="005970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24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007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4664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1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8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3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53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84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7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41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1791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1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2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9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3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3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6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5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2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hyperlink" Target="http://www.consultant.ru/document/cons_doc_LAW_34661/412ce6914fb424f026e8cd400b1232288835797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liexpress.ru/item/32975737534.html?spm=a2g0o.productlist.0.0.5b342a50ENEWSo&amp;algo_pvid=30a77744-4681-4c74-86c8-d79a5916ae75&amp;algo_expid=30a77744-4681-4c74-86c8-d79a5916ae75-5&amp;btsid=0b8b15c415945753988134405e0b0b&amp;ws_ab_test=searchweb0_0,searchweb201602_,searchweb201603_" TargetMode="External"/><Relationship Id="rId7" Type="http://schemas.openxmlformats.org/officeDocument/2006/relationships/hyperlink" Target="http://www.consultant.ru/document/cons_doc_LAW_10699/51c53d82b60ac8c009745bdea3838d507064c6d3/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journal.tinkoff.ru/ask/obmanuli-pensionerku/" TargetMode="External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aliexpress.ru/item/4000462017656.html?spm=a2g0o.productlist.0.0.27be2466eBZmJV&amp;algo_pvid=a70237f1-02da-4168-af83-d8937587dfc0&amp;algo_expid=a70237f1-02da-4168-af83-d8937587dfc0-2&amp;btsid=0b8b035c15945728354511061e49e3&amp;ws_ab_test=searchweb0_0,searchweb201602_,searchweb201603_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699/c193654ae5c3bd5b02d92ade18796cd8864ec353/" TargetMode="External"/><Relationship Id="rId11" Type="http://schemas.openxmlformats.org/officeDocument/2006/relationships/hyperlink" Target="https://leroymerlin.ru/product/zamok-pochtovyy-palladium-ml-30-12411309/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://www.consultant.ru/document/cons_doc_LAW_10699/8012ecdf64b7c9cfd62e90d7f55f9b5b7b72b755/" TargetMode="External"/><Relationship Id="rId15" Type="http://schemas.openxmlformats.org/officeDocument/2006/relationships/hyperlink" Target="https://aalarm.ru/dopolnitelnye_datchiki_signalizatsii/nakleyki_znaki_bezopasnosti/nakleyka_vedetsya_videonablyudeniye.html" TargetMode="Externa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hyperlink" Target="https://journal.tinkoff.ru/ask/klop/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journal.tinkoff.ru/ask/stop-obman/" TargetMode="External"/><Relationship Id="rId14" Type="http://schemas.openxmlformats.org/officeDocument/2006/relationships/hyperlink" Target="https://aalarm.ru/dopolnitelnye_datchiki_signalizatsii/nakleyki_znaki_bezopasnosti/nakleyka_okhranyayetsya_politsiyey.html" TargetMode="External"/><Relationship Id="rId22" Type="http://schemas.openxmlformats.org/officeDocument/2006/relationships/hyperlink" Target="https://aliexpress.ru/item/4000389203481.html?spm=a2g0o.productlist.0.0.5b342a50ENEWSo&amp;algo_pvid=30a77744-4681-4c74-86c8-d79a5916ae75&amp;algo_expid=30a77744-4681-4c74-86c8-d79a5916ae75-0&amp;btsid=0b8b15c415945753988134405e0b0b&amp;ws_ab_test=searchweb0_0,searchweb201602_,searchweb201603_" TargetMode="External"/><Relationship Id="rId27" Type="http://schemas.openxmlformats.org/officeDocument/2006/relationships/hyperlink" Target="http://www.consultant.ru/document/cons_doc_LAW_10699/57b5c7b83fcd2cf40cabe2042f2d8f04ed6875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3091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User</cp:lastModifiedBy>
  <cp:revision>5</cp:revision>
  <dcterms:created xsi:type="dcterms:W3CDTF">2022-12-15T10:17:00Z</dcterms:created>
  <dcterms:modified xsi:type="dcterms:W3CDTF">2025-10-13T11:23:00Z</dcterms:modified>
</cp:coreProperties>
</file>